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90" w:rsidRDefault="0070239C">
      <w:pPr>
        <w:spacing w:after="300" w:line="408" w:lineRule="atLeast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Поштовани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ученици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родитељи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,</w:t>
      </w:r>
    </w:p>
    <w:p w:rsidR="00ED1590" w:rsidRDefault="0070239C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неопходно</w:t>
      </w:r>
      <w:proofErr w:type="spellEnd"/>
      <w:proofErr w:type="gram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је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сви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придржавамо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мера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заштите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правила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понашања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посебно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сачињених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период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пандемије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COVID-19.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Правила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понашања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доба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пандемије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:</w:t>
      </w:r>
      <w:r>
        <w:rPr>
          <w:rFonts w:ascii="Arial" w:hAnsi="Arial" w:cs="Arial"/>
        </w:rPr>
        <w:t xml:space="preserve"> </w:t>
      </w:r>
    </w:p>
    <w:p w:rsidR="00ED1590" w:rsidRDefault="0070239C">
      <w:pPr>
        <w:spacing w:after="300" w:line="408" w:lineRule="atLeast"/>
        <w:jc w:val="both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u w:val="single"/>
          <w:lang w:eastAsia="en-GB"/>
        </w:rPr>
        <w:t xml:space="preserve">ЗА УЧЕНИКЕ                                    </w:t>
      </w:r>
    </w:p>
    <w:p w:rsidR="00ED1590" w:rsidRDefault="0070239C">
      <w:pPr>
        <w:pStyle w:val="ListParagraph"/>
        <w:numPr>
          <w:ilvl w:val="0"/>
          <w:numId w:val="1"/>
        </w:num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Ученици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који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имају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повишену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телесну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температуру</w:t>
      </w:r>
      <w:proofErr w:type="spellEnd"/>
      <w:proofErr w:type="gram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  и</w:t>
      </w:r>
      <w:proofErr w:type="gram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/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или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симптоме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респираторне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инфекције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треба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долазе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0"/>
          <w:numId w:val="1"/>
        </w:num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Када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дођете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школско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двориште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/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пред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улаз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школску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зграду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сачекајте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учитеља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/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дежурног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наставника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притом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одржавајте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физичку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дистанцу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другим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особама</w:t>
      </w:r>
      <w:proofErr w:type="spellEnd"/>
      <w:proofErr w:type="gram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  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</w:t>
      </w:r>
      <w:proofErr w:type="spellEnd"/>
      <w:proofErr w:type="gram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најмање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1,5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метра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:rsidR="0070239C" w:rsidRDefault="0070239C" w:rsidP="0070239C">
      <w:pPr>
        <w:pStyle w:val="ListParagraph"/>
        <w:numPr>
          <w:ilvl w:val="0"/>
          <w:numId w:val="1"/>
        </w:num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Када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улазите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треба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носите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маску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, 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правилно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тако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маска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прекрива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уста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нос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),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дезинфикујете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руке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улазу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прелазите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преко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постављене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дезобаријере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обућу.</w:t>
      </w:r>
      <w:proofErr w:type="spellEnd"/>
    </w:p>
    <w:p w:rsidR="00ED1590" w:rsidRPr="0070239C" w:rsidRDefault="0070239C" w:rsidP="0070239C">
      <w:pPr>
        <w:pStyle w:val="ListParagraph"/>
        <w:numPr>
          <w:ilvl w:val="0"/>
          <w:numId w:val="1"/>
        </w:num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70239C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Ношење</w:t>
      </w:r>
      <w:proofErr w:type="spellEnd"/>
      <w:r w:rsidRPr="0070239C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 w:rsidRPr="0070239C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маске</w:t>
      </w:r>
      <w:proofErr w:type="spellEnd"/>
      <w:r w:rsidRPr="0070239C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:</w:t>
      </w:r>
    </w:p>
    <w:p w:rsidR="00ED1590" w:rsidRDefault="0070239C">
      <w:pPr>
        <w:pStyle w:val="ListParagraph"/>
        <w:numPr>
          <w:ilvl w:val="0"/>
          <w:numId w:val="5"/>
        </w:numPr>
        <w:spacing w:after="12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маску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треба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носите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уласку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све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доласка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своје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клупе</w:t>
      </w:r>
      <w:proofErr w:type="spellEnd"/>
    </w:p>
    <w:p w:rsidR="00ED1590" w:rsidRDefault="0070239C">
      <w:pPr>
        <w:pStyle w:val="ListParagraph"/>
        <w:numPr>
          <w:ilvl w:val="0"/>
          <w:numId w:val="5"/>
        </w:numPr>
        <w:spacing w:after="12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маску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обавезно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користити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приликом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одговарања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сваког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разговора</w:t>
      </w:r>
      <w:proofErr w:type="spellEnd"/>
    </w:p>
    <w:p w:rsidR="00ED1590" w:rsidRDefault="0070239C">
      <w:pPr>
        <w:pStyle w:val="ListParagraph"/>
        <w:numPr>
          <w:ilvl w:val="0"/>
          <w:numId w:val="5"/>
        </w:numPr>
        <w:spacing w:after="12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маску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обавезно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користи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приликом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било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којег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кретања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ван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клупе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приликом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        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одласка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одмор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или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тоалет</w:t>
      </w:r>
      <w:proofErr w:type="spellEnd"/>
    </w:p>
    <w:p w:rsidR="00ED1590" w:rsidRDefault="0070239C">
      <w:pPr>
        <w:pStyle w:val="ListParagraph"/>
        <w:numPr>
          <w:ilvl w:val="0"/>
          <w:numId w:val="5"/>
        </w:numPr>
        <w:spacing w:after="12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маску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треба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носити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одласку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из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школе</w:t>
      </w:r>
      <w:proofErr w:type="spellEnd"/>
    </w:p>
    <w:p w:rsidR="00ED1590" w:rsidRDefault="0070239C">
      <w:pPr>
        <w:pStyle w:val="ListParagraph"/>
        <w:numPr>
          <w:ilvl w:val="1"/>
          <w:numId w:val="5"/>
        </w:numPr>
        <w:spacing w:after="12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искоришћене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цепане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маске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искључиво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бацити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корпу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отпатке</w:t>
      </w:r>
      <w:proofErr w:type="spellEnd"/>
    </w:p>
    <w:p w:rsidR="00ED1590" w:rsidRDefault="0070239C">
      <w:pPr>
        <w:pStyle w:val="ListParagraph"/>
        <w:numPr>
          <w:ilvl w:val="0"/>
          <w:numId w:val="2"/>
        </w:numPr>
        <w:spacing w:after="300" w:line="408" w:lineRule="atLeast"/>
        <w:ind w:left="0" w:firstLine="0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en-GB"/>
        </w:rPr>
        <w:t>Редовно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en-GB"/>
        </w:rPr>
        <w:t>прање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en-GB"/>
        </w:rPr>
        <w:t>руку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:</w:t>
      </w:r>
    </w:p>
    <w:p w:rsidR="00ED1590" w:rsidRDefault="0070239C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Обавезно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доласка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после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одласка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тоалет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након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обављања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респираторне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хигијене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истресање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носа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кашљања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марамицу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итд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.),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после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игре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нпр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после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великог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одмора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после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часа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физ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ичког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васпитања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),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када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видно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запрљане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након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доласка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из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увек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када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постоји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потреба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  <w:proofErr w:type="gramEnd"/>
    </w:p>
    <w:p w:rsidR="00ED1590" w:rsidRDefault="0070239C">
      <w:pPr>
        <w:pStyle w:val="ListParagraph"/>
        <w:numPr>
          <w:ilvl w:val="0"/>
          <w:numId w:val="3"/>
        </w:num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Физичка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дистанца</w:t>
      </w:r>
      <w:proofErr w:type="spellEnd"/>
    </w:p>
    <w:p w:rsidR="00ED1590" w:rsidRDefault="0070239C">
      <w:pPr>
        <w:pStyle w:val="ListParagraph"/>
        <w:numPr>
          <w:ilvl w:val="0"/>
          <w:numId w:val="3"/>
        </w:num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Потребно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је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одржавати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физичку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дистанцу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другим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особама</w:t>
      </w:r>
      <w:proofErr w:type="spellEnd"/>
      <w:proofErr w:type="gram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  у</w:t>
      </w:r>
      <w:proofErr w:type="gram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најмање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1,5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метра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:rsidR="00ED1590" w:rsidRDefault="0070239C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–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Ученици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ће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током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наставе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користити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само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једну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учионицу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водећи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рачуна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о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физичкој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дистанци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  <w:proofErr w:type="gramEnd"/>
    </w:p>
    <w:p w:rsidR="00ED1590" w:rsidRDefault="0070239C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lastRenderedPageBreak/>
        <w:t xml:space="preserve">–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после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наставе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време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одмора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ходницима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свлачионицама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фискултурној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сали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, 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ученици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треба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воде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рачуна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о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физичкој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дистанци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водећи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рачуна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стварају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гужву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  <w:proofErr w:type="gramEnd"/>
    </w:p>
    <w:p w:rsidR="00ED1590" w:rsidRDefault="0070239C">
      <w:pPr>
        <w:pStyle w:val="ListParagraph"/>
        <w:numPr>
          <w:ilvl w:val="1"/>
          <w:numId w:val="4"/>
        </w:num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Ученици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користе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тоалета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тако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простор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где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налазе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кабине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улази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онолико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деце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колико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кабина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има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а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испред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тоалета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чека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реду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поштовањем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физичке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дистанце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најмање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једног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метра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1"/>
          <w:numId w:val="4"/>
        </w:num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свакој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сумњи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постојање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неког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здравственог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проблема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ученик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треба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обрати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учитељу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наставнику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било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ком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апосленом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1"/>
          <w:numId w:val="4"/>
        </w:numPr>
        <w:spacing w:after="300" w:line="408" w:lineRule="atLeast"/>
        <w:jc w:val="both"/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Сва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важнија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обавештења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распоред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часова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смене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распоред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звоњења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…)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биће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постављене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сајту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 </w:t>
      </w:r>
      <w:hyperlink r:id="rId6">
        <w:r>
          <w:rPr>
            <w:rStyle w:val="InternetLink"/>
            <w:rFonts w:ascii="Arial" w:eastAsia="Times New Roman" w:hAnsi="Arial" w:cs="Arial"/>
            <w:sz w:val="24"/>
            <w:szCs w:val="24"/>
            <w:lang w:eastAsia="en-GB"/>
          </w:rPr>
          <w:t>http://www.ppnjzr.edu.rs/</w:t>
        </w:r>
      </w:hyperlink>
    </w:p>
    <w:p w:rsidR="00ED1590" w:rsidRDefault="0070239C">
      <w:pPr>
        <w:pStyle w:val="ListParagraph"/>
        <w:numPr>
          <w:ilvl w:val="1"/>
          <w:numId w:val="4"/>
        </w:num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Едукативни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материјали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о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начинима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значају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превенције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COVID-19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биће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постављени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сајт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видљивим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местима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просторијама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1"/>
          <w:numId w:val="4"/>
        </w:num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све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непознате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речи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нејасне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ставке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овом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тексту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ученици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ће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добити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разјашњење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учитеља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наставника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педагога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психолога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директора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од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сваког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запосленог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школи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ED1590">
      <w:pPr>
        <w:spacing w:after="300" w:line="408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ED1590" w:rsidRDefault="0070239C">
      <w:pPr>
        <w:spacing w:after="300" w:line="408" w:lineRule="atLeast"/>
        <w:jc w:val="both"/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u w:val="single"/>
          <w:lang w:eastAsia="en-GB"/>
        </w:rPr>
        <w:lastRenderedPageBreak/>
        <w:t>ЗА РОД</w:t>
      </w:r>
      <w:r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u w:val="single"/>
          <w:lang w:eastAsia="en-GB"/>
        </w:rPr>
        <w:t>ИТЕЉЕ/СТАРАТЕЉЕ</w:t>
      </w:r>
    </w:p>
    <w:p w:rsidR="00ED1590" w:rsidRDefault="0070239C">
      <w:pPr>
        <w:pStyle w:val="ListParagraph"/>
        <w:numPr>
          <w:ilvl w:val="1"/>
          <w:numId w:val="6"/>
        </w:numPr>
        <w:spacing w:after="300" w:line="408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Родитељи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треба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свако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јутро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провере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телесну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температуру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својој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деци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пред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полазак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Ученици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треба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долазе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уколико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имају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повишену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телесну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температуру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и/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симптоме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респираторне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инфекције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1"/>
          <w:numId w:val="6"/>
        </w:numPr>
        <w:spacing w:after="300" w:line="408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Особе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које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доводе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децу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одводе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децу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обавезно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носе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заштитну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маску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тако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покрива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нос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уста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браду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улазе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већ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децу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прате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улаза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школско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двориште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где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децу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преузимају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дежурни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наставници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помоћно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особље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1"/>
          <w:numId w:val="6"/>
        </w:numPr>
        <w:spacing w:after="300" w:line="408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Неопходно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родитељи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законски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заступници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особе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које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доводе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децу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одводе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децу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задржавају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међусобну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удаљеност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два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метра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1"/>
          <w:numId w:val="6"/>
        </w:numPr>
        <w:spacing w:after="300" w:line="408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Родитељи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треба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обезбеде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детету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посебну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флашицу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водом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која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бити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само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његове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потребе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током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боравка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1"/>
          <w:numId w:val="6"/>
        </w:numPr>
        <w:spacing w:after="300" w:line="408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Кад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год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могуће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родитељи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треба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улаз</w:t>
      </w:r>
      <w:r>
        <w:rPr>
          <w:rFonts w:ascii="Arial" w:eastAsia="Times New Roman" w:hAnsi="Arial" w:cs="Arial"/>
          <w:sz w:val="24"/>
          <w:szCs w:val="24"/>
          <w:lang w:eastAsia="en-GB"/>
        </w:rPr>
        <w:t>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Пожељно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комуникације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запосленима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обављају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телефоном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(563-840),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имејлом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(ppnjzr@gmail.com),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телефонски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путем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родитељских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Вибер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група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учитељима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одељењским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старешинама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1"/>
          <w:numId w:val="6"/>
        </w:numPr>
        <w:spacing w:after="300" w:line="408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Када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постоји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потреба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родитељ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уђе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школски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објекат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онда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обавези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правилно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носи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маску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тако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маска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прекрива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уста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нос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),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дезинфикује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руке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улазу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препаратом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бази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70%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алкохола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и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пређе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преко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постављене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дезобаријере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обућу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1"/>
          <w:numId w:val="6"/>
        </w:numPr>
        <w:spacing w:after="300" w:line="408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случају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када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објекту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родитељ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уз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минимално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зад</w:t>
      </w:r>
      <w:r>
        <w:rPr>
          <w:rFonts w:ascii="Arial" w:eastAsia="Times New Roman" w:hAnsi="Arial" w:cs="Arial"/>
          <w:sz w:val="24"/>
          <w:szCs w:val="24"/>
          <w:lang w:eastAsia="en-GB"/>
        </w:rPr>
        <w:t>ржавање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размењује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информације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запосленима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1"/>
          <w:numId w:val="6"/>
        </w:numPr>
        <w:spacing w:after="300" w:line="408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свакој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сумњи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постојање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респираторне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инфекције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код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ученика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родитељ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бити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одмах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обавештен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а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доласка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родитеља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детету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бринути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неко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запослених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посебној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просторији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учионици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</w:t>
      </w:r>
      <w:r>
        <w:rPr>
          <w:rFonts w:ascii="Arial" w:eastAsia="Times New Roman" w:hAnsi="Arial" w:cs="Arial"/>
          <w:sz w:val="24"/>
          <w:szCs w:val="24"/>
          <w:lang w:eastAsia="en-GB"/>
        </w:rPr>
        <w:t>дређеној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изолацију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D1590" w:rsidRDefault="0070239C">
      <w:pPr>
        <w:pStyle w:val="ListParagraph"/>
        <w:numPr>
          <w:ilvl w:val="1"/>
          <w:numId w:val="6"/>
        </w:numPr>
        <w:spacing w:after="300" w:line="408" w:lineRule="atLeast"/>
        <w:jc w:val="both"/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Све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важније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информације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обавештења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распореди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часова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распореди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звоњења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…)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биће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постављене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сајту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 </w:t>
      </w:r>
      <w:hyperlink r:id="rId7">
        <w:r>
          <w:rPr>
            <w:rStyle w:val="InternetLink"/>
            <w:rFonts w:ascii="Arial" w:eastAsia="Times New Roman" w:hAnsi="Arial" w:cs="Arial"/>
            <w:sz w:val="24"/>
            <w:szCs w:val="24"/>
            <w:lang w:eastAsia="en-GB"/>
          </w:rPr>
          <w:t>http://www.ppnjzr.edu.rs/</w:t>
        </w:r>
      </w:hyperlink>
    </w:p>
    <w:p w:rsidR="00ED1590" w:rsidRDefault="0070239C">
      <w:pPr>
        <w:pStyle w:val="ListParagraph"/>
        <w:numPr>
          <w:ilvl w:val="1"/>
          <w:numId w:val="6"/>
        </w:numPr>
        <w:spacing w:line="408" w:lineRule="atLeast"/>
        <w:jc w:val="both"/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Едукативни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материјали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видео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филмови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начинима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значај</w:t>
      </w:r>
      <w:r>
        <w:rPr>
          <w:rFonts w:ascii="Arial" w:eastAsia="Times New Roman" w:hAnsi="Arial" w:cs="Arial"/>
          <w:sz w:val="24"/>
          <w:szCs w:val="24"/>
          <w:lang w:eastAsia="en-GB"/>
        </w:rPr>
        <w:t>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превенције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COVID-19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биће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постављени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сајт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видљивим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местима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просторијама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школе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sectPr w:rsidR="00ED1590">
      <w:pgSz w:w="11906" w:h="16838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eal RNID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2CFF"/>
    <w:multiLevelType w:val="multilevel"/>
    <w:tmpl w:val="B7B644E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8923DF"/>
    <w:multiLevelType w:val="multilevel"/>
    <w:tmpl w:val="9726FF78"/>
    <w:lvl w:ilvl="0"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3F235DA"/>
    <w:multiLevelType w:val="multilevel"/>
    <w:tmpl w:val="483E099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E90A8A"/>
    <w:multiLevelType w:val="multilevel"/>
    <w:tmpl w:val="1908CF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D210021"/>
    <w:multiLevelType w:val="multilevel"/>
    <w:tmpl w:val="39CEEE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756F51"/>
    <w:multiLevelType w:val="multilevel"/>
    <w:tmpl w:val="65F849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30F31D6"/>
    <w:multiLevelType w:val="multilevel"/>
    <w:tmpl w:val="20223316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90"/>
    <w:rsid w:val="0070239C"/>
    <w:rsid w:val="00E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eal RNIDS" w:eastAsiaTheme="minorHAnsi" w:hAnsi="Areal RNID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5F"/>
    <w:pPr>
      <w:spacing w:after="200" w:line="276" w:lineRule="auto"/>
    </w:pPr>
    <w:rPr>
      <w:rFonts w:asciiTheme="minorHAnsi" w:eastAsia="Calibr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36A7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eastAsia="Times New Roman" w:hAnsi="Arial" w:cs="Aria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rFonts w:ascii="Arial" w:eastAsia="Times New Roman" w:hAnsi="Arial" w:cs="Aria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eastAsia="Times New Roman" w:hAnsi="Arial" w:cs="Arial"/>
      <w:sz w:val="24"/>
    </w:rPr>
  </w:style>
  <w:style w:type="character" w:customStyle="1" w:styleId="ListLabel16">
    <w:name w:val="ListLabel 16"/>
    <w:qFormat/>
    <w:rPr>
      <w:rFonts w:ascii="Arial" w:hAnsi="Arial" w:cs="Courier New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ascii="Arial" w:hAnsi="Arial" w:cs="Courier New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4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eal RNIDS" w:eastAsiaTheme="minorHAnsi" w:hAnsi="Areal RNID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5F"/>
    <w:pPr>
      <w:spacing w:after="200" w:line="276" w:lineRule="auto"/>
    </w:pPr>
    <w:rPr>
      <w:rFonts w:asciiTheme="minorHAnsi" w:eastAsia="Calibr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36A7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eastAsia="Times New Roman" w:hAnsi="Arial" w:cs="Aria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rFonts w:ascii="Arial" w:eastAsia="Times New Roman" w:hAnsi="Arial" w:cs="Aria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eastAsia="Times New Roman" w:hAnsi="Arial" w:cs="Arial"/>
      <w:sz w:val="24"/>
    </w:rPr>
  </w:style>
  <w:style w:type="character" w:customStyle="1" w:styleId="ListLabel16">
    <w:name w:val="ListLabel 16"/>
    <w:qFormat/>
    <w:rPr>
      <w:rFonts w:ascii="Arial" w:hAnsi="Arial" w:cs="Courier New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ascii="Arial" w:hAnsi="Arial" w:cs="Courier New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nj.ed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nj.edu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Hekel</dc:creator>
  <cp:lastModifiedBy>Korisnik</cp:lastModifiedBy>
  <cp:revision>2</cp:revision>
  <dcterms:created xsi:type="dcterms:W3CDTF">2020-08-28T13:47:00Z</dcterms:created>
  <dcterms:modified xsi:type="dcterms:W3CDTF">2020-08-28T13:47:00Z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